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D3681" w14:textId="77777777" w:rsidR="00EC22D1" w:rsidRPr="00753D39" w:rsidRDefault="00EC22D1" w:rsidP="00EC22D1">
      <w:pPr>
        <w:pStyle w:val="a3"/>
        <w:jc w:val="center"/>
        <w:rPr>
          <w:color w:val="272727"/>
          <w:sz w:val="28"/>
          <w:szCs w:val="28"/>
        </w:rPr>
      </w:pPr>
      <w:r w:rsidRPr="00753D39">
        <w:rPr>
          <w:rStyle w:val="a4"/>
          <w:color w:val="272727"/>
          <w:sz w:val="28"/>
          <w:szCs w:val="28"/>
        </w:rPr>
        <w:t>Перечень соглашений о взаимодействии и сотрудничестве, заключенных Счетной палатой Донецкой Народной Республики</w:t>
      </w:r>
    </w:p>
    <w:p w14:paraId="70A0C92E" w14:textId="77777777" w:rsidR="00EC22D1" w:rsidRPr="00753D39" w:rsidRDefault="00EC22D1" w:rsidP="00EC22D1">
      <w:pPr>
        <w:pStyle w:val="a3"/>
        <w:jc w:val="center"/>
        <w:rPr>
          <w:color w:val="272727"/>
          <w:sz w:val="28"/>
          <w:szCs w:val="28"/>
        </w:rPr>
      </w:pPr>
      <w:r w:rsidRPr="00753D39">
        <w:rPr>
          <w:rStyle w:val="a4"/>
          <w:color w:val="272727"/>
          <w:sz w:val="28"/>
          <w:szCs w:val="28"/>
        </w:rPr>
        <w:t> </w:t>
      </w:r>
    </w:p>
    <w:p w14:paraId="6352CD24" w14:textId="77777777" w:rsidR="00EC22D1" w:rsidRPr="00753D39" w:rsidRDefault="00EC22D1" w:rsidP="00EC22D1">
      <w:pPr>
        <w:pStyle w:val="a3"/>
        <w:numPr>
          <w:ilvl w:val="0"/>
          <w:numId w:val="1"/>
        </w:numPr>
        <w:jc w:val="both"/>
        <w:rPr>
          <w:color w:val="272727"/>
          <w:sz w:val="28"/>
          <w:szCs w:val="28"/>
        </w:rPr>
      </w:pPr>
      <w:r w:rsidRPr="00753D39">
        <w:rPr>
          <w:color w:val="272727"/>
          <w:sz w:val="28"/>
          <w:szCs w:val="28"/>
        </w:rPr>
        <w:t>Соглашение о сотрудничестве между Счетной палатой Российской Федерации и Счетной палатой Донецкой Народной Республики от 19.12.2023;</w:t>
      </w:r>
    </w:p>
    <w:p w14:paraId="7A94B96A" w14:textId="77777777" w:rsidR="00EC22D1" w:rsidRPr="00753D39" w:rsidRDefault="00EC22D1" w:rsidP="00EC22D1">
      <w:pPr>
        <w:pStyle w:val="a3"/>
        <w:numPr>
          <w:ilvl w:val="0"/>
          <w:numId w:val="1"/>
        </w:numPr>
        <w:jc w:val="both"/>
        <w:rPr>
          <w:color w:val="272727"/>
          <w:sz w:val="28"/>
          <w:szCs w:val="28"/>
        </w:rPr>
      </w:pPr>
      <w:r w:rsidRPr="00753D39">
        <w:rPr>
          <w:color w:val="272727"/>
          <w:sz w:val="28"/>
          <w:szCs w:val="28"/>
        </w:rPr>
        <w:t xml:space="preserve">Соглашение </w:t>
      </w:r>
      <w:r w:rsidR="00FB353E" w:rsidRPr="00753D39">
        <w:rPr>
          <w:color w:val="272727"/>
          <w:sz w:val="28"/>
          <w:szCs w:val="28"/>
        </w:rPr>
        <w:t xml:space="preserve">о сотрудничестве </w:t>
      </w:r>
      <w:r w:rsidRPr="00753D39">
        <w:rPr>
          <w:color w:val="272727"/>
          <w:sz w:val="28"/>
          <w:szCs w:val="28"/>
        </w:rPr>
        <w:t xml:space="preserve">между Контрольно-счетной палатой Челябинской области и Счетной палатой Донецкой Народной Республики от </w:t>
      </w:r>
      <w:r w:rsidR="00FB353E" w:rsidRPr="00753D39">
        <w:rPr>
          <w:color w:val="272727"/>
          <w:sz w:val="28"/>
          <w:szCs w:val="28"/>
        </w:rPr>
        <w:t>26.12.2023;</w:t>
      </w:r>
    </w:p>
    <w:p w14:paraId="369A0175" w14:textId="77777777" w:rsidR="00EC22D1" w:rsidRPr="00753D39" w:rsidRDefault="00EC22D1" w:rsidP="00EC22D1">
      <w:pPr>
        <w:pStyle w:val="a3"/>
        <w:numPr>
          <w:ilvl w:val="0"/>
          <w:numId w:val="1"/>
        </w:numPr>
        <w:jc w:val="both"/>
        <w:rPr>
          <w:color w:val="272727"/>
          <w:sz w:val="28"/>
          <w:szCs w:val="28"/>
        </w:rPr>
      </w:pPr>
      <w:r w:rsidRPr="00753D39">
        <w:rPr>
          <w:color w:val="272727"/>
          <w:sz w:val="28"/>
          <w:szCs w:val="28"/>
        </w:rPr>
        <w:t>Соглашение о взаимодействии между Контрольно-счетной палатой Ростовской области и Счетной палатой Донецкой Народной Республики от 14.02.2024</w:t>
      </w:r>
      <w:r w:rsidR="00FB353E" w:rsidRPr="00753D39">
        <w:rPr>
          <w:color w:val="272727"/>
          <w:sz w:val="28"/>
          <w:szCs w:val="28"/>
        </w:rPr>
        <w:t>, от 16.08.2024</w:t>
      </w:r>
      <w:r w:rsidRPr="00753D39">
        <w:rPr>
          <w:color w:val="272727"/>
          <w:sz w:val="28"/>
          <w:szCs w:val="28"/>
        </w:rPr>
        <w:t>;</w:t>
      </w:r>
    </w:p>
    <w:p w14:paraId="4D36B959" w14:textId="77777777" w:rsidR="00EC22D1" w:rsidRPr="00753D39" w:rsidRDefault="00EC22D1" w:rsidP="00EC22D1">
      <w:pPr>
        <w:pStyle w:val="a3"/>
        <w:numPr>
          <w:ilvl w:val="0"/>
          <w:numId w:val="1"/>
        </w:numPr>
        <w:jc w:val="both"/>
        <w:rPr>
          <w:color w:val="272727"/>
          <w:sz w:val="28"/>
          <w:szCs w:val="28"/>
        </w:rPr>
      </w:pPr>
      <w:r w:rsidRPr="00753D39">
        <w:rPr>
          <w:color w:val="272727"/>
          <w:sz w:val="28"/>
          <w:szCs w:val="28"/>
        </w:rPr>
        <w:t>Соглашение о взаимодействии между Контрольно-счетной палатой Волгоградской области и Счетной палатой Донецкой Народной Республики от 24.04.2024;</w:t>
      </w:r>
    </w:p>
    <w:p w14:paraId="47716EFD" w14:textId="77777777" w:rsidR="00EC22D1" w:rsidRPr="00753D39" w:rsidRDefault="00EC22D1" w:rsidP="00EC22D1">
      <w:pPr>
        <w:pStyle w:val="a3"/>
        <w:numPr>
          <w:ilvl w:val="0"/>
          <w:numId w:val="1"/>
        </w:numPr>
        <w:jc w:val="both"/>
        <w:rPr>
          <w:color w:val="272727"/>
          <w:sz w:val="28"/>
          <w:szCs w:val="28"/>
        </w:rPr>
      </w:pPr>
      <w:r w:rsidRPr="00753D39">
        <w:rPr>
          <w:color w:val="272727"/>
          <w:sz w:val="28"/>
          <w:szCs w:val="28"/>
        </w:rPr>
        <w:t>Соглашение о взаимодействии между Контрольно-счетной палатой Краснодарского края и Счетной палатой Донецкой Народной Республики от 05.07.2024;</w:t>
      </w:r>
    </w:p>
    <w:p w14:paraId="65BBA9B6" w14:textId="77777777" w:rsidR="00EC22D1" w:rsidRPr="00753D39" w:rsidRDefault="00EC22D1" w:rsidP="00EC22D1">
      <w:pPr>
        <w:pStyle w:val="a3"/>
        <w:numPr>
          <w:ilvl w:val="0"/>
          <w:numId w:val="1"/>
        </w:numPr>
        <w:jc w:val="both"/>
        <w:rPr>
          <w:color w:val="272727"/>
          <w:sz w:val="28"/>
          <w:szCs w:val="28"/>
        </w:rPr>
      </w:pPr>
      <w:r w:rsidRPr="00753D39">
        <w:rPr>
          <w:color w:val="272727"/>
          <w:sz w:val="28"/>
          <w:szCs w:val="28"/>
        </w:rPr>
        <w:t xml:space="preserve">Соглашение о </w:t>
      </w:r>
      <w:r w:rsidR="00FB353E" w:rsidRPr="00753D39">
        <w:rPr>
          <w:color w:val="272727"/>
          <w:sz w:val="28"/>
          <w:szCs w:val="28"/>
        </w:rPr>
        <w:t>сотрудничестве</w:t>
      </w:r>
      <w:r w:rsidRPr="00753D39">
        <w:rPr>
          <w:color w:val="272727"/>
          <w:sz w:val="28"/>
          <w:szCs w:val="28"/>
        </w:rPr>
        <w:t xml:space="preserve"> между Контрольно-счетной палатой Воронежской области и Счетной палатой Донецкой Народной Республики от 05.07.2024;</w:t>
      </w:r>
    </w:p>
    <w:p w14:paraId="6B6AA818" w14:textId="77777777" w:rsidR="00FB353E" w:rsidRPr="00753D39" w:rsidRDefault="00753D39" w:rsidP="00FB353E">
      <w:pPr>
        <w:pStyle w:val="a3"/>
        <w:numPr>
          <w:ilvl w:val="0"/>
          <w:numId w:val="1"/>
        </w:numPr>
        <w:jc w:val="both"/>
        <w:rPr>
          <w:color w:val="272727"/>
          <w:sz w:val="28"/>
          <w:szCs w:val="28"/>
        </w:rPr>
      </w:pPr>
      <w:r w:rsidRPr="00753D39">
        <w:rPr>
          <w:color w:val="272727"/>
          <w:sz w:val="28"/>
          <w:szCs w:val="28"/>
        </w:rPr>
        <w:t>Соглашение о сотрудничестве и взаимодействии м</w:t>
      </w:r>
      <w:r w:rsidR="00FB353E" w:rsidRPr="00753D39">
        <w:rPr>
          <w:color w:val="272727"/>
          <w:sz w:val="28"/>
          <w:szCs w:val="28"/>
        </w:rPr>
        <w:t>ежду К</w:t>
      </w:r>
      <w:r w:rsidRPr="00753D39">
        <w:rPr>
          <w:color w:val="272727"/>
          <w:sz w:val="28"/>
          <w:szCs w:val="28"/>
        </w:rPr>
        <w:t>онтрольно-счетной палатой</w:t>
      </w:r>
      <w:r w:rsidR="00FB353E" w:rsidRPr="00753D39">
        <w:rPr>
          <w:color w:val="272727"/>
          <w:sz w:val="28"/>
          <w:szCs w:val="28"/>
        </w:rPr>
        <w:t xml:space="preserve"> Санкт-Петербург</w:t>
      </w:r>
      <w:r w:rsidRPr="00753D39">
        <w:rPr>
          <w:color w:val="272727"/>
          <w:sz w:val="28"/>
          <w:szCs w:val="28"/>
        </w:rPr>
        <w:t>а</w:t>
      </w:r>
      <w:r w:rsidR="00FB353E" w:rsidRPr="00753D39">
        <w:rPr>
          <w:color w:val="272727"/>
          <w:sz w:val="28"/>
          <w:szCs w:val="28"/>
        </w:rPr>
        <w:t xml:space="preserve"> и С</w:t>
      </w:r>
      <w:r w:rsidRPr="00753D39">
        <w:rPr>
          <w:color w:val="272727"/>
          <w:sz w:val="28"/>
          <w:szCs w:val="28"/>
        </w:rPr>
        <w:t>четной палатой</w:t>
      </w:r>
      <w:r w:rsidR="00FB353E" w:rsidRPr="00753D39">
        <w:rPr>
          <w:color w:val="272727"/>
          <w:sz w:val="28"/>
          <w:szCs w:val="28"/>
        </w:rPr>
        <w:t xml:space="preserve"> Донецкой Народной Республики от 29.11.2024;</w:t>
      </w:r>
    </w:p>
    <w:p w14:paraId="75BFA005" w14:textId="7A6D90B6" w:rsidR="00EC22D1" w:rsidRDefault="00EC22D1" w:rsidP="00EC22D1">
      <w:pPr>
        <w:pStyle w:val="a3"/>
        <w:numPr>
          <w:ilvl w:val="0"/>
          <w:numId w:val="1"/>
        </w:numPr>
        <w:jc w:val="both"/>
        <w:rPr>
          <w:color w:val="272727"/>
          <w:sz w:val="28"/>
          <w:szCs w:val="28"/>
        </w:rPr>
      </w:pPr>
      <w:r w:rsidRPr="00753D39">
        <w:rPr>
          <w:color w:val="272727"/>
          <w:sz w:val="28"/>
          <w:szCs w:val="28"/>
        </w:rPr>
        <w:t xml:space="preserve">Соглашение о </w:t>
      </w:r>
      <w:r w:rsidR="00FB353E" w:rsidRPr="00753D39">
        <w:rPr>
          <w:color w:val="272727"/>
          <w:sz w:val="28"/>
          <w:szCs w:val="28"/>
        </w:rPr>
        <w:t xml:space="preserve">сотрудничестве и </w:t>
      </w:r>
      <w:r w:rsidRPr="00753D39">
        <w:rPr>
          <w:color w:val="272727"/>
          <w:sz w:val="28"/>
          <w:szCs w:val="28"/>
        </w:rPr>
        <w:t xml:space="preserve">взаимодействии между </w:t>
      </w:r>
      <w:r w:rsidR="00FB353E" w:rsidRPr="00753D39">
        <w:rPr>
          <w:color w:val="272727"/>
          <w:sz w:val="28"/>
          <w:szCs w:val="28"/>
        </w:rPr>
        <w:t>Счетной палатой Донецкой Народной Республики и С</w:t>
      </w:r>
      <w:r w:rsidRPr="00753D39">
        <w:rPr>
          <w:color w:val="272727"/>
          <w:sz w:val="28"/>
          <w:szCs w:val="28"/>
        </w:rPr>
        <w:t xml:space="preserve">четной палатой </w:t>
      </w:r>
      <w:r w:rsidR="00FB353E" w:rsidRPr="00753D39">
        <w:rPr>
          <w:color w:val="272727"/>
          <w:sz w:val="28"/>
          <w:szCs w:val="28"/>
        </w:rPr>
        <w:t xml:space="preserve">Новгородской области </w:t>
      </w:r>
      <w:r w:rsidRPr="00753D39">
        <w:rPr>
          <w:color w:val="272727"/>
          <w:sz w:val="28"/>
          <w:szCs w:val="28"/>
        </w:rPr>
        <w:t xml:space="preserve"> от </w:t>
      </w:r>
      <w:r w:rsidR="00FB353E" w:rsidRPr="00753D39">
        <w:rPr>
          <w:color w:val="272727"/>
          <w:sz w:val="28"/>
          <w:szCs w:val="28"/>
        </w:rPr>
        <w:t>11</w:t>
      </w:r>
      <w:r w:rsidRPr="00753D39">
        <w:rPr>
          <w:color w:val="272727"/>
          <w:sz w:val="28"/>
          <w:szCs w:val="28"/>
        </w:rPr>
        <w:t>.1</w:t>
      </w:r>
      <w:r w:rsidR="00FB353E" w:rsidRPr="00753D39">
        <w:rPr>
          <w:color w:val="272727"/>
          <w:sz w:val="28"/>
          <w:szCs w:val="28"/>
        </w:rPr>
        <w:t>2</w:t>
      </w:r>
      <w:r w:rsidRPr="00753D39">
        <w:rPr>
          <w:color w:val="272727"/>
          <w:sz w:val="28"/>
          <w:szCs w:val="28"/>
        </w:rPr>
        <w:t>.2024;</w:t>
      </w:r>
    </w:p>
    <w:p w14:paraId="575CDF95" w14:textId="5263F335" w:rsidR="00712A19" w:rsidRDefault="00712A19" w:rsidP="00712A19">
      <w:pPr>
        <w:pStyle w:val="a3"/>
        <w:numPr>
          <w:ilvl w:val="0"/>
          <w:numId w:val="1"/>
        </w:numPr>
        <w:jc w:val="both"/>
        <w:rPr>
          <w:color w:val="272727"/>
          <w:sz w:val="28"/>
          <w:szCs w:val="28"/>
        </w:rPr>
      </w:pPr>
      <w:r w:rsidRPr="00753D39">
        <w:rPr>
          <w:color w:val="272727"/>
          <w:sz w:val="28"/>
          <w:szCs w:val="28"/>
        </w:rPr>
        <w:t xml:space="preserve">Соглашение о сотрудничестве и взаимодействии между Счетной палатой Донецкой Народной Республики и Счетной палатой </w:t>
      </w:r>
      <w:r>
        <w:rPr>
          <w:color w:val="272727"/>
          <w:sz w:val="28"/>
          <w:szCs w:val="28"/>
        </w:rPr>
        <w:t>Самарской</w:t>
      </w:r>
      <w:r w:rsidRPr="00753D39">
        <w:rPr>
          <w:color w:val="272727"/>
          <w:sz w:val="28"/>
          <w:szCs w:val="28"/>
        </w:rPr>
        <w:t xml:space="preserve"> области  от 1</w:t>
      </w:r>
      <w:r>
        <w:rPr>
          <w:color w:val="272727"/>
          <w:sz w:val="28"/>
          <w:szCs w:val="28"/>
        </w:rPr>
        <w:t>3</w:t>
      </w:r>
      <w:r w:rsidRPr="00753D39">
        <w:rPr>
          <w:color w:val="272727"/>
          <w:sz w:val="28"/>
          <w:szCs w:val="28"/>
        </w:rPr>
        <w:t>.</w:t>
      </w:r>
      <w:r>
        <w:rPr>
          <w:color w:val="272727"/>
          <w:sz w:val="28"/>
          <w:szCs w:val="28"/>
        </w:rPr>
        <w:t>01</w:t>
      </w:r>
      <w:r w:rsidRPr="00753D39">
        <w:rPr>
          <w:color w:val="272727"/>
          <w:sz w:val="28"/>
          <w:szCs w:val="28"/>
        </w:rPr>
        <w:t>.202</w:t>
      </w:r>
      <w:r>
        <w:rPr>
          <w:color w:val="272727"/>
          <w:sz w:val="28"/>
          <w:szCs w:val="28"/>
        </w:rPr>
        <w:t>5</w:t>
      </w:r>
      <w:r w:rsidRPr="00753D39">
        <w:rPr>
          <w:color w:val="272727"/>
          <w:sz w:val="28"/>
          <w:szCs w:val="28"/>
        </w:rPr>
        <w:t>;</w:t>
      </w:r>
    </w:p>
    <w:p w14:paraId="20FA4A98" w14:textId="025289FD" w:rsidR="00712A19" w:rsidRDefault="00712A19" w:rsidP="00712A19">
      <w:pPr>
        <w:pStyle w:val="a3"/>
        <w:numPr>
          <w:ilvl w:val="0"/>
          <w:numId w:val="1"/>
        </w:numPr>
        <w:jc w:val="both"/>
        <w:rPr>
          <w:color w:val="272727"/>
          <w:sz w:val="28"/>
          <w:szCs w:val="28"/>
        </w:rPr>
      </w:pPr>
      <w:r w:rsidRPr="00753D39">
        <w:rPr>
          <w:color w:val="272727"/>
          <w:sz w:val="28"/>
          <w:szCs w:val="28"/>
        </w:rPr>
        <w:t xml:space="preserve">Соглашение о сотрудничестве и взаимодействии между Счетной палатой Донецкой Народной Республики и Счетной палатой </w:t>
      </w:r>
      <w:r>
        <w:rPr>
          <w:color w:val="272727"/>
          <w:sz w:val="28"/>
          <w:szCs w:val="28"/>
        </w:rPr>
        <w:t>Чувашской Республики</w:t>
      </w:r>
      <w:r w:rsidRPr="00753D39">
        <w:rPr>
          <w:color w:val="272727"/>
          <w:sz w:val="28"/>
          <w:szCs w:val="28"/>
        </w:rPr>
        <w:t xml:space="preserve">  от </w:t>
      </w:r>
      <w:r>
        <w:rPr>
          <w:color w:val="272727"/>
          <w:sz w:val="28"/>
          <w:szCs w:val="28"/>
        </w:rPr>
        <w:t>16</w:t>
      </w:r>
      <w:r w:rsidRPr="00753D39">
        <w:rPr>
          <w:color w:val="272727"/>
          <w:sz w:val="28"/>
          <w:szCs w:val="28"/>
        </w:rPr>
        <w:t>.</w:t>
      </w:r>
      <w:r>
        <w:rPr>
          <w:color w:val="272727"/>
          <w:sz w:val="28"/>
          <w:szCs w:val="28"/>
        </w:rPr>
        <w:t>01</w:t>
      </w:r>
      <w:r w:rsidRPr="00753D39">
        <w:rPr>
          <w:color w:val="272727"/>
          <w:sz w:val="28"/>
          <w:szCs w:val="28"/>
        </w:rPr>
        <w:t>.202</w:t>
      </w:r>
      <w:r>
        <w:rPr>
          <w:color w:val="272727"/>
          <w:sz w:val="28"/>
          <w:szCs w:val="28"/>
        </w:rPr>
        <w:t>5</w:t>
      </w:r>
      <w:r w:rsidRPr="00753D39">
        <w:rPr>
          <w:color w:val="272727"/>
          <w:sz w:val="28"/>
          <w:szCs w:val="28"/>
        </w:rPr>
        <w:t>;</w:t>
      </w:r>
    </w:p>
    <w:p w14:paraId="58559618" w14:textId="77777777" w:rsidR="00712A19" w:rsidRPr="00753D39" w:rsidRDefault="00712A19" w:rsidP="00712A19">
      <w:pPr>
        <w:pStyle w:val="a3"/>
        <w:ind w:left="720"/>
        <w:jc w:val="both"/>
        <w:rPr>
          <w:color w:val="272727"/>
          <w:sz w:val="28"/>
          <w:szCs w:val="28"/>
        </w:rPr>
      </w:pPr>
    </w:p>
    <w:p w14:paraId="536AD108" w14:textId="77777777" w:rsidR="00106F54" w:rsidRDefault="00106F54"/>
    <w:sectPr w:rsidR="001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D7F61"/>
    <w:multiLevelType w:val="hybridMultilevel"/>
    <w:tmpl w:val="C6CA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D1"/>
    <w:rsid w:val="00106F54"/>
    <w:rsid w:val="00712A19"/>
    <w:rsid w:val="00753D39"/>
    <w:rsid w:val="00EC22D1"/>
    <w:rsid w:val="00FB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4789"/>
  <w15:chartTrackingRefBased/>
  <w15:docId w15:val="{2DBDAC76-E3DB-497B-81AD-062107A7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Дейнега Е.В.</dc:creator>
  <cp:keywords/>
  <dc:description/>
  <cp:lastModifiedBy>Дейнега Е.В.</cp:lastModifiedBy>
  <cp:revision>2</cp:revision>
  <dcterms:created xsi:type="dcterms:W3CDTF">2024-12-27T11:00:00Z</dcterms:created>
  <dcterms:modified xsi:type="dcterms:W3CDTF">2025-01-23T12:05:00Z</dcterms:modified>
</cp:coreProperties>
</file>